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7F" w:rsidRDefault="003975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33.55pt;margin-top:-.7pt;width:477.65pt;height:10in;z-index:251658240" strokeweight="4.5pt">
            <v:stroke linestyle="thickThin"/>
            <v:textbox>
              <w:txbxContent>
                <w:p w:rsidR="007F718F" w:rsidRDefault="007F718F" w:rsidP="007F718F">
                  <w:pPr>
                    <w:jc w:val="center"/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 w:rsidRPr="006A2980">
                    <w:rPr>
                      <w:rFonts w:ascii="黑体" w:eastAsia="黑体" w:hAnsi="黑体" w:hint="eastAsia"/>
                      <w:sz w:val="44"/>
                      <w:szCs w:val="44"/>
                    </w:rPr>
                    <w:t>××市</w:t>
                  </w: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>（区）</w:t>
                  </w:r>
                  <w:r w:rsidRPr="006A2980">
                    <w:rPr>
                      <w:rFonts w:ascii="黑体" w:eastAsia="黑体" w:hAnsi="黑体" w:hint="eastAsia"/>
                      <w:sz w:val="44"/>
                      <w:szCs w:val="44"/>
                    </w:rPr>
                    <w:t>国家安全局</w:t>
                  </w:r>
                </w:p>
                <w:p w:rsidR="007F718F" w:rsidRDefault="007F718F" w:rsidP="007F718F">
                  <w:pPr>
                    <w:jc w:val="center"/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>涉及国家安全事项的建设项目审批</w:t>
                  </w:r>
                </w:p>
                <w:p w:rsidR="007F718F" w:rsidRDefault="007F718F" w:rsidP="007F718F">
                  <w:pPr>
                    <w:jc w:val="center"/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>受理通知书</w:t>
                  </w:r>
                </w:p>
                <w:p w:rsidR="007F718F" w:rsidRPr="00BD28B4" w:rsidRDefault="007F718F" w:rsidP="007F718F">
                  <w:pPr>
                    <w:jc w:val="center"/>
                    <w:rPr>
                      <w:rFonts w:ascii="仿宋_GB2312" w:eastAsia="仿宋_GB2312" w:hAnsi="黑体"/>
                      <w:sz w:val="32"/>
                      <w:szCs w:val="32"/>
                    </w:rPr>
                  </w:pPr>
                  <w:r w:rsidRPr="00BD28B4">
                    <w:rPr>
                      <w:rFonts w:ascii="仿宋_GB2312" w:eastAsia="仿宋_GB2312" w:hAnsi="黑体" w:hint="eastAsia"/>
                      <w:sz w:val="32"/>
                      <w:szCs w:val="32"/>
                    </w:rPr>
                    <w:t>（正页）</w:t>
                  </w:r>
                </w:p>
                <w:p w:rsidR="007F718F" w:rsidRPr="007F1BA4" w:rsidRDefault="007F718F" w:rsidP="007F718F">
                  <w:pPr>
                    <w:spacing w:line="520" w:lineRule="exact"/>
                    <w:ind w:firstLineChars="550" w:firstLine="2420"/>
                    <w:rPr>
                      <w:rFonts w:ascii="仿宋_GB2312" w:eastAsia="仿宋_GB2312" w:hAnsi="黑体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 xml:space="preserve">           </w:t>
                  </w:r>
                  <w:r w:rsidRPr="006271C3">
                    <w:rPr>
                      <w:rFonts w:ascii="仿宋_GB2312" w:eastAsia="仿宋_GB2312" w:hAnsi="黑体" w:hint="eastAsia"/>
                      <w:sz w:val="28"/>
                      <w:szCs w:val="28"/>
                    </w:rPr>
                    <w:t>受理单号：</w:t>
                  </w:r>
                  <w:r w:rsidRPr="007F1BA4">
                    <w:rPr>
                      <w:rFonts w:ascii="仿宋_GB2312" w:eastAsia="仿宋_GB2312" w:hAnsi="黑体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="00856E5F">
                    <w:rPr>
                      <w:rFonts w:ascii="仿宋_GB2312" w:eastAsia="仿宋_GB2312" w:hAnsi="黑体" w:hint="eastAsia"/>
                      <w:sz w:val="28"/>
                      <w:szCs w:val="28"/>
                      <w:u w:val="single"/>
                    </w:rPr>
                    <w:t xml:space="preserve">        </w:t>
                  </w:r>
                  <w:r w:rsidRPr="007F1BA4">
                    <w:rPr>
                      <w:rFonts w:ascii="仿宋_GB2312" w:eastAsia="仿宋_GB2312" w:hAnsi="黑体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Ansi="黑体" w:hint="eastAsia"/>
                      <w:sz w:val="28"/>
                      <w:szCs w:val="28"/>
                      <w:u w:val="single"/>
                    </w:rPr>
                    <w:t xml:space="preserve">      </w:t>
                  </w:r>
                </w:p>
                <w:p w:rsidR="007F718F" w:rsidRPr="00D5296E" w:rsidRDefault="007F718F" w:rsidP="007F718F">
                  <w:pPr>
                    <w:spacing w:line="480" w:lineRule="exact"/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>（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>申请人</w:t>
                  </w:r>
                  <w:r w:rsidR="00074F24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>名称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>）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：</w:t>
                  </w:r>
                </w:p>
                <w:p w:rsidR="007F718F" w:rsidRDefault="007F718F" w:rsidP="007F718F">
                  <w:pPr>
                    <w:spacing w:line="48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你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（单位）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提出的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（项目名称）  </w:t>
                  </w:r>
                  <w:r w:rsidRPr="00E4782C">
                    <w:rPr>
                      <w:rFonts w:ascii="仿宋_GB2312" w:eastAsia="仿宋_GB2312" w:hint="eastAsia"/>
                      <w:sz w:val="28"/>
                      <w:szCs w:val="28"/>
                    </w:rPr>
                    <w:t>【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新建、改建、扩建、所有权转移</w:t>
                  </w:r>
                  <w:r w:rsidRPr="00E4782C">
                    <w:rPr>
                      <w:rFonts w:ascii="仿宋_GB2312" w:eastAsia="仿宋_GB2312" w:hint="eastAsia"/>
                      <w:sz w:val="28"/>
                      <w:szCs w:val="28"/>
                    </w:rPr>
                    <w:t>】</w:t>
                  </w:r>
                  <w:r w:rsidRPr="00F30314">
                    <w:rPr>
                      <w:rFonts w:ascii="仿宋_GB2312" w:eastAsia="仿宋_GB2312" w:hint="eastAsia"/>
                      <w:sz w:val="28"/>
                      <w:szCs w:val="28"/>
                    </w:rPr>
                    <w:t>审批申请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，</w:t>
                  </w:r>
                  <w:r w:rsidRPr="008D585D">
                    <w:rPr>
                      <w:rFonts w:ascii="仿宋_GB2312" w:eastAsia="仿宋_GB2312" w:hint="eastAsia"/>
                      <w:sz w:val="28"/>
                      <w:szCs w:val="28"/>
                    </w:rPr>
                    <w:t>已于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年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月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收悉。经审查，认为你(单位)提交的材料齐全，符合</w:t>
                  </w:r>
                  <w:r w:rsidRPr="001559A7">
                    <w:rPr>
                      <w:rFonts w:ascii="仿宋_GB2312" w:eastAsia="仿宋_GB2312" w:hint="eastAsia"/>
                      <w:sz w:val="28"/>
                      <w:szCs w:val="28"/>
                    </w:rPr>
                    <w:t>《中华人民共和国行政许可法》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和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（法律法规）    </w:t>
                  </w:r>
                  <w:r w:rsidRPr="00867F4F">
                    <w:rPr>
                      <w:rFonts w:ascii="仿宋_GB2312" w:eastAsia="仿宋_GB2312" w:hint="eastAsia"/>
                      <w:sz w:val="28"/>
                      <w:szCs w:val="28"/>
                    </w:rPr>
                    <w:t>的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规定，决定受理。</w:t>
                  </w:r>
                </w:p>
                <w:p w:rsidR="007F718F" w:rsidRDefault="007F718F" w:rsidP="007F718F">
                  <w:pPr>
                    <w:spacing w:line="480" w:lineRule="exact"/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申请人：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联系电话：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 </w:t>
                  </w:r>
                </w:p>
                <w:p w:rsidR="007F718F" w:rsidRDefault="007F718F" w:rsidP="007F718F">
                  <w:pPr>
                    <w:spacing w:line="480" w:lineRule="exact"/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联系地址：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                         </w:t>
                  </w:r>
                </w:p>
                <w:p w:rsidR="007F718F" w:rsidRDefault="007F718F" w:rsidP="007F718F">
                  <w:pPr>
                    <w:spacing w:line="480" w:lineRule="exact"/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受理人：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</w:t>
                  </w:r>
                  <w:r w:rsidRPr="00BC5166"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联系电话：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</w:t>
                  </w:r>
                </w:p>
                <w:p w:rsidR="007F718F" w:rsidRDefault="007F718F" w:rsidP="007F718F">
                  <w:pPr>
                    <w:spacing w:line="480" w:lineRule="exact"/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接收材料时间：</w:t>
                  </w:r>
                  <w:r w:rsidRPr="00BC5166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受理时间：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 </w:t>
                  </w:r>
                </w:p>
                <w:p w:rsidR="007F718F" w:rsidRDefault="007F718F" w:rsidP="007F718F">
                  <w:pPr>
                    <w:spacing w:line="480" w:lineRule="exact"/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材料清单：</w:t>
                  </w:r>
                  <w:r w:rsidR="002577AB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1.</w:t>
                  </w:r>
                  <w:r w:rsidR="002577AB" w:rsidRPr="002577AB">
                    <w:rPr>
                      <w:rFonts w:ascii="仿宋_GB2312" w:eastAsia="仿宋_GB2312" w:hAnsi="黑体" w:hint="eastAsia"/>
                      <w:sz w:val="28"/>
                      <w:szCs w:val="28"/>
                      <w:u w:val="single"/>
                    </w:rPr>
                    <w:t xml:space="preserve"> ××××</w:t>
                  </w:r>
                  <w:r w:rsidR="002577AB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>;2.</w:t>
                  </w:r>
                  <w:r w:rsidR="002577AB" w:rsidRPr="002577AB">
                    <w:rPr>
                      <w:rFonts w:ascii="仿宋_GB2312" w:eastAsia="仿宋_GB2312" w:hAnsi="黑体" w:hint="eastAsia"/>
                      <w:sz w:val="28"/>
                      <w:szCs w:val="28"/>
                      <w:u w:val="single"/>
                    </w:rPr>
                    <w:t xml:space="preserve"> ××××××</w:t>
                  </w:r>
                  <w:r w:rsidR="002577AB">
                    <w:rPr>
                      <w:rFonts w:ascii="仿宋_GB2312" w:eastAsia="仿宋_GB2312" w:hAnsi="黑体" w:hint="eastAsia"/>
                      <w:sz w:val="28"/>
                      <w:szCs w:val="28"/>
                      <w:u w:val="single"/>
                    </w:rPr>
                    <w:t>;3.</w:t>
                  </w:r>
                  <w:r w:rsidR="002577AB" w:rsidRPr="002577AB">
                    <w:rPr>
                      <w:rFonts w:ascii="仿宋_GB2312" w:eastAsia="仿宋_GB2312" w:hAnsi="黑体" w:hint="eastAsia"/>
                      <w:sz w:val="28"/>
                      <w:szCs w:val="28"/>
                      <w:u w:val="single"/>
                    </w:rPr>
                    <w:t xml:space="preserve"> ××××××</w:t>
                  </w:r>
                  <w:r w:rsidR="002577AB">
                    <w:rPr>
                      <w:rFonts w:ascii="仿宋_GB2312" w:eastAsia="仿宋_GB2312" w:hAnsi="黑体" w:hint="eastAsia"/>
                      <w:sz w:val="28"/>
                      <w:szCs w:val="28"/>
                      <w:u w:val="single"/>
                    </w:rPr>
                    <w:t>;</w:t>
                  </w:r>
                </w:p>
                <w:p w:rsidR="007F718F" w:rsidRPr="005B2D2F" w:rsidRDefault="007F718F" w:rsidP="007F718F">
                  <w:pPr>
                    <w:spacing w:line="480" w:lineRule="exact"/>
                    <w:ind w:firstLineChars="200" w:firstLine="560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收费情况：</w:t>
                  </w:r>
                  <w:r w:rsidRPr="005B2D2F">
                    <w:rPr>
                      <w:rFonts w:ascii="楷体_GB2312" w:eastAsia="楷体_GB2312" w:hint="eastAsia"/>
                      <w:szCs w:val="21"/>
                    </w:rPr>
                    <w:t>本行政许可事项不收费</w:t>
                  </w:r>
                </w:p>
                <w:p w:rsidR="007F718F" w:rsidRDefault="007F718F" w:rsidP="007F718F">
                  <w:pPr>
                    <w:spacing w:line="480" w:lineRule="exact"/>
                    <w:ind w:firstLineChars="200" w:firstLine="560"/>
                    <w:rPr>
                      <w:rFonts w:ascii="楷体_GB2312" w:eastAsia="楷体_GB2312"/>
                      <w:szCs w:val="21"/>
                    </w:rPr>
                  </w:pPr>
                  <w:r w:rsidRPr="00521B97">
                    <w:rPr>
                      <w:rFonts w:ascii="仿宋_GB2312" w:eastAsia="仿宋_GB2312" w:hint="eastAsia"/>
                      <w:sz w:val="28"/>
                      <w:szCs w:val="28"/>
                    </w:rPr>
                    <w:t>法定办结时限</w:t>
                  </w: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Pr="00F62B3A">
                    <w:rPr>
                      <w:rFonts w:ascii="楷体_GB2312" w:eastAsia="楷体_GB2312" w:hint="eastAsia"/>
                      <w:szCs w:val="21"/>
                    </w:rPr>
                    <w:t>自受理行政许可申请之日起20日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。</w:t>
                  </w:r>
                </w:p>
                <w:p w:rsidR="007F718F" w:rsidRDefault="007F718F" w:rsidP="007F718F">
                  <w:pPr>
                    <w:spacing w:line="480" w:lineRule="exact"/>
                    <w:ind w:leftChars="267" w:left="561"/>
                    <w:rPr>
                      <w:rFonts w:ascii="楷体_GB2312" w:eastAsia="楷体_GB2312"/>
                      <w:szCs w:val="21"/>
                    </w:rPr>
                  </w:pPr>
                  <w:r w:rsidRPr="00521B97">
                    <w:rPr>
                      <w:rFonts w:ascii="仿宋_GB2312" w:eastAsia="仿宋_GB2312" w:hint="eastAsia"/>
                      <w:sz w:val="28"/>
                      <w:szCs w:val="28"/>
                    </w:rPr>
                    <w:t>承诺办结时限：</w:t>
                  </w:r>
                  <w:r w:rsidRPr="00F62B3A">
                    <w:rPr>
                      <w:rFonts w:ascii="楷体_GB2312" w:eastAsia="楷体_GB2312" w:hint="eastAsia"/>
                      <w:szCs w:val="21"/>
                    </w:rPr>
                    <w:t>自受理行政许可申请之日起</w:t>
                  </w:r>
                  <w:r w:rsidRPr="00BC5166">
                    <w:rPr>
                      <w:rFonts w:ascii="楷体_GB2312" w:eastAsia="楷体_GB2312" w:hint="eastAsia"/>
                      <w:szCs w:val="21"/>
                    </w:rPr>
                    <w:t>×</w:t>
                  </w:r>
                  <w:r w:rsidRPr="00F62B3A">
                    <w:rPr>
                      <w:rFonts w:ascii="楷体_GB2312" w:eastAsia="楷体_GB2312" w:hint="eastAsia"/>
                      <w:szCs w:val="21"/>
                    </w:rPr>
                    <w:t>日，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本事项办理</w:t>
                  </w:r>
                  <w:r w:rsidRPr="00F62B3A">
                    <w:rPr>
                      <w:rFonts w:ascii="楷体_GB2312" w:eastAsia="楷体_GB2312" w:hint="eastAsia"/>
                      <w:szCs w:val="21"/>
                    </w:rPr>
                    <w:t>需要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□</w:t>
                  </w:r>
                  <w:r w:rsidRPr="00F62B3A">
                    <w:rPr>
                      <w:rFonts w:ascii="楷体_GB2312" w:eastAsia="楷体_GB2312" w:hint="eastAsia"/>
                      <w:szCs w:val="21"/>
                    </w:rPr>
                    <w:t>实地踏勘、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□</w:t>
                  </w:r>
                  <w:r w:rsidRPr="00F62B3A">
                    <w:rPr>
                      <w:rFonts w:ascii="楷体_GB2312" w:eastAsia="楷体_GB2312" w:hint="eastAsia"/>
                      <w:szCs w:val="21"/>
                    </w:rPr>
                    <w:t>听证、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□</w:t>
                  </w:r>
                  <w:r w:rsidRPr="00F62B3A">
                    <w:rPr>
                      <w:rFonts w:ascii="楷体_GB2312" w:eastAsia="楷体_GB2312" w:hint="eastAsia"/>
                      <w:szCs w:val="21"/>
                    </w:rPr>
                    <w:t>检测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、□专家</w:t>
                  </w:r>
                  <w:r w:rsidRPr="00F62B3A">
                    <w:rPr>
                      <w:rFonts w:ascii="楷体_GB2312" w:eastAsia="楷体_GB2312" w:hint="eastAsia"/>
                      <w:szCs w:val="21"/>
                    </w:rPr>
                    <w:t>评审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，</w:t>
                  </w:r>
                  <w:r w:rsidRPr="00F62B3A">
                    <w:rPr>
                      <w:rFonts w:ascii="楷体_GB2312" w:eastAsia="楷体_GB2312" w:hint="eastAsia"/>
                      <w:szCs w:val="21"/>
                    </w:rPr>
                    <w:t>不计入办理时限，实施前书面告知申请人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。</w:t>
                  </w:r>
                </w:p>
                <w:p w:rsidR="007F718F" w:rsidRPr="005B2D2F" w:rsidRDefault="007F718F" w:rsidP="007F718F">
                  <w:pPr>
                    <w:spacing w:line="480" w:lineRule="exact"/>
                    <w:ind w:leftChars="267" w:left="561"/>
                    <w:rPr>
                      <w:rFonts w:ascii="楷体_GB2312" w:eastAsia="楷体_GB2312"/>
                      <w:szCs w:val="21"/>
                    </w:rPr>
                  </w:pPr>
                  <w:r w:rsidRPr="0097568A">
                    <w:rPr>
                      <w:rFonts w:ascii="仿宋_GB2312" w:eastAsia="仿宋_GB2312" w:hint="eastAsia"/>
                      <w:sz w:val="28"/>
                      <w:szCs w:val="28"/>
                    </w:rPr>
                    <w:t>批准文书发放方式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：</w:t>
                  </w:r>
                  <w:r w:rsidRPr="005B2D2F">
                    <w:rPr>
                      <w:rFonts w:ascii="楷体_GB2312" w:eastAsia="楷体_GB2312" w:hint="eastAsia"/>
                      <w:szCs w:val="21"/>
                    </w:rPr>
                    <w:t>□窗口领取  □邮寄</w:t>
                  </w:r>
                </w:p>
                <w:p w:rsidR="007F718F" w:rsidRDefault="007F718F" w:rsidP="007F718F">
                  <w:pPr>
                    <w:spacing w:line="480" w:lineRule="exact"/>
                    <w:ind w:leftChars="267" w:left="561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办理进程查询方式：</w:t>
                  </w:r>
                  <w:r w:rsidRPr="00BC5166">
                    <w:rPr>
                      <w:rFonts w:ascii="楷体_GB2312" w:eastAsia="楷体_GB2312" w:hint="eastAsia"/>
                      <w:szCs w:val="21"/>
                    </w:rPr>
                    <w:t>电话×××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，网址</w:t>
                  </w:r>
                  <w:r w:rsidRPr="00BC5166">
                    <w:rPr>
                      <w:rFonts w:ascii="楷体_GB2312" w:eastAsia="楷体_GB2312" w:hint="eastAsia"/>
                      <w:szCs w:val="21"/>
                    </w:rPr>
                    <w:t>×××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，或办理窗口咨询。</w:t>
                  </w:r>
                </w:p>
                <w:p w:rsidR="007F718F" w:rsidRDefault="007F718F" w:rsidP="007F718F">
                  <w:pPr>
                    <w:spacing w:line="480" w:lineRule="exact"/>
                    <w:ind w:leftChars="267" w:left="561"/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经办人：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联系电话：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 </w:t>
                  </w:r>
                </w:p>
                <w:p w:rsidR="007F718F" w:rsidRDefault="007F718F" w:rsidP="007F718F">
                  <w:pPr>
                    <w:spacing w:line="480" w:lineRule="exact"/>
                    <w:ind w:leftChars="267" w:left="561"/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监督投诉电话：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="00856E5F" w:rsidRPr="002577AB">
                    <w:rPr>
                      <w:rFonts w:ascii="仿宋_GB2312" w:eastAsia="仿宋_GB2312" w:hAnsi="黑体" w:hint="eastAsia"/>
                      <w:sz w:val="28"/>
                      <w:szCs w:val="28"/>
                      <w:u w:val="single"/>
                    </w:rPr>
                    <w:t>××××××××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</w:t>
                  </w:r>
                </w:p>
                <w:p w:rsidR="00856E5F" w:rsidRDefault="007F718F" w:rsidP="007F718F">
                  <w:pPr>
                    <w:spacing w:line="480" w:lineRule="exact"/>
                    <w:ind w:leftChars="267" w:left="561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B4400B"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     </w:t>
                  </w:r>
                  <w:r w:rsidR="00856E5F"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</w:t>
                  </w:r>
                </w:p>
                <w:p w:rsidR="007F718F" w:rsidRPr="00B4400B" w:rsidRDefault="00856E5F" w:rsidP="007F718F">
                  <w:pPr>
                    <w:spacing w:line="480" w:lineRule="exact"/>
                    <w:ind w:leftChars="267" w:left="561"/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             </w:t>
                  </w:r>
                  <w:r w:rsidR="007F718F" w:rsidRPr="0049717C">
                    <w:rPr>
                      <w:rFonts w:ascii="仿宋_GB2312" w:eastAsia="仿宋_GB2312" w:hAnsi="黑体" w:hint="eastAsia"/>
                      <w:sz w:val="28"/>
                      <w:szCs w:val="28"/>
                    </w:rPr>
                    <w:t>××</w:t>
                  </w:r>
                  <w:r w:rsidR="007F718F">
                    <w:rPr>
                      <w:rFonts w:ascii="仿宋_GB2312" w:eastAsia="仿宋_GB2312" w:hAnsi="黑体" w:hint="eastAsia"/>
                      <w:sz w:val="28"/>
                      <w:szCs w:val="28"/>
                    </w:rPr>
                    <w:t>市（区）国家安全局（印</w:t>
                  </w:r>
                  <w:r w:rsidR="007F718F" w:rsidRPr="0049717C">
                    <w:rPr>
                      <w:rFonts w:ascii="仿宋_GB2312" w:eastAsia="仿宋_GB2312" w:hAnsi="黑体" w:hint="eastAsia"/>
                      <w:sz w:val="28"/>
                      <w:szCs w:val="28"/>
                    </w:rPr>
                    <w:t>）</w:t>
                  </w:r>
                </w:p>
                <w:p w:rsidR="007F718F" w:rsidRPr="0049717C" w:rsidRDefault="007F718F" w:rsidP="007F718F">
                  <w:pPr>
                    <w:spacing w:line="480" w:lineRule="exact"/>
                    <w:ind w:firstLine="540"/>
                    <w:jc w:val="left"/>
                    <w:rPr>
                      <w:rFonts w:ascii="仿宋_GB2312" w:eastAsia="仿宋_GB2312" w:hAnsi="黑体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黑体" w:hint="eastAsia"/>
                      <w:sz w:val="28"/>
                      <w:szCs w:val="28"/>
                    </w:rPr>
                    <w:t xml:space="preserve">                        </w:t>
                  </w:r>
                  <w:r w:rsidR="00856E5F">
                    <w:rPr>
                      <w:rFonts w:ascii="仿宋_GB2312" w:eastAsia="仿宋_GB2312" w:hAnsi="黑体"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</w:t>
                  </w:r>
                  <w:r w:rsidRPr="008B2ED3">
                    <w:rPr>
                      <w:rFonts w:ascii="仿宋_GB2312" w:eastAsia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 w:rsidRPr="008B2ED3">
                    <w:rPr>
                      <w:rFonts w:ascii="仿宋_GB2312" w:eastAsia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 w:rsidRPr="008B2ED3">
                    <w:rPr>
                      <w:rFonts w:ascii="仿宋_GB2312" w:eastAsia="仿宋_GB2312" w:hint="eastAsia"/>
                      <w:sz w:val="28"/>
                      <w:szCs w:val="28"/>
                    </w:rPr>
                    <w:t>日</w:t>
                  </w:r>
                </w:p>
                <w:p w:rsidR="00BA6756" w:rsidRDefault="00856E5F" w:rsidP="007F718F">
                  <w:pPr>
                    <w:spacing w:line="515" w:lineRule="exact"/>
                    <w:ind w:leftChars="267" w:left="561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</w:t>
                  </w:r>
                  <w:r w:rsidR="00A4775C"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</w:t>
                  </w:r>
                  <w:r w:rsidR="00A4775C" w:rsidRPr="00555CAB">
                    <w:rPr>
                      <w:rFonts w:ascii="仿宋_GB2312" w:eastAsia="仿宋_GB2312" w:hint="eastAsia"/>
                      <w:sz w:val="28"/>
                      <w:szCs w:val="28"/>
                    </w:rPr>
                    <w:t>本许可决定书于</w:t>
                  </w:r>
                  <w:r w:rsidR="00A4775C"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</w:t>
                  </w:r>
                  <w:r w:rsidR="00A4775C"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年</w:t>
                  </w:r>
                  <w:r w:rsidR="00A4775C"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="00A4775C"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月</w:t>
                  </w:r>
                  <w:r w:rsidR="00A4775C"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="00A4775C"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日</w:t>
                  </w:r>
                  <w:r w:rsidR="00A4775C">
                    <w:rPr>
                      <w:rFonts w:ascii="仿宋_GB2312" w:eastAsia="仿宋_GB2312" w:hint="eastAsia"/>
                      <w:sz w:val="28"/>
                      <w:szCs w:val="28"/>
                    </w:rPr>
                    <w:t>送达</w:t>
                  </w:r>
                </w:p>
                <w:p w:rsidR="007F718F" w:rsidRPr="008B2ED3" w:rsidRDefault="00A4775C" w:rsidP="007F718F">
                  <w:pPr>
                    <w:spacing w:line="515" w:lineRule="exact"/>
                    <w:ind w:leftChars="267" w:left="561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     </w:t>
                  </w:r>
                  <w:r w:rsidR="007F718F" w:rsidRPr="008B2ED3">
                    <w:rPr>
                      <w:rFonts w:ascii="仿宋_GB2312" w:eastAsia="仿宋_GB2312" w:hint="eastAsia"/>
                      <w:sz w:val="28"/>
                      <w:szCs w:val="28"/>
                    </w:rPr>
                    <w:t>被送达人</w:t>
                  </w:r>
                  <w:r w:rsidR="007F718F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 </w:t>
                  </w:r>
                  <w:r w:rsidR="007F718F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7F718F" w:rsidRPr="009E16AB" w:rsidRDefault="007F718F" w:rsidP="007F718F">
                  <w:pPr>
                    <w:spacing w:line="520" w:lineRule="exact"/>
                    <w:ind w:leftChars="267" w:left="561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3975D9">
      <w:r>
        <w:rPr>
          <w:noProof/>
        </w:rPr>
        <w:pict>
          <v:shape id="_x0000_s2055" type="#_x0000_t202" style="position:absolute;left:0;text-align:left;margin-left:153.75pt;margin-top:56.35pt;width:93.55pt;height:28.5pt;z-index:251662336" strokecolor="white [3212]">
            <v:textbox>
              <w:txbxContent>
                <w:p w:rsidR="006A437B" w:rsidRPr="006A437B" w:rsidRDefault="006A437B">
                  <w:pPr>
                    <w:rPr>
                      <w:rFonts w:ascii="楷体_GB2312" w:eastAsia="楷体_GB2312"/>
                      <w:sz w:val="24"/>
                      <w:szCs w:val="24"/>
                    </w:rPr>
                  </w:pPr>
                  <w:r w:rsidRPr="006A437B">
                    <w:rPr>
                      <w:rFonts w:ascii="楷体_GB2312" w:eastAsia="楷体_GB2312" w:hint="eastAsia"/>
                      <w:sz w:val="24"/>
                      <w:szCs w:val="24"/>
                    </w:rPr>
                    <w:t>此页送申请人</w:t>
                  </w:r>
                </w:p>
              </w:txbxContent>
            </v:textbox>
          </v:shape>
        </w:pict>
      </w:r>
    </w:p>
    <w:p w:rsidR="007F718F" w:rsidRDefault="003975D9">
      <w:r>
        <w:rPr>
          <w:noProof/>
        </w:rPr>
        <w:lastRenderedPageBreak/>
        <w:pict>
          <v:shape id="_x0000_s2052" type="#_x0000_t202" style="position:absolute;left:0;text-align:left;margin-left:-32.25pt;margin-top:0;width:477.65pt;height:10in;z-index:251659264" strokeweight="4.5pt">
            <v:stroke linestyle="thickThin"/>
            <v:textbox>
              <w:txbxContent>
                <w:p w:rsidR="00730002" w:rsidRDefault="00730002" w:rsidP="00730002">
                  <w:pPr>
                    <w:jc w:val="center"/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 w:rsidRPr="006A2980">
                    <w:rPr>
                      <w:rFonts w:ascii="黑体" w:eastAsia="黑体" w:hAnsi="黑体" w:hint="eastAsia"/>
                      <w:sz w:val="44"/>
                      <w:szCs w:val="44"/>
                    </w:rPr>
                    <w:t>××市</w:t>
                  </w: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>（区）</w:t>
                  </w:r>
                  <w:r w:rsidRPr="006A2980">
                    <w:rPr>
                      <w:rFonts w:ascii="黑体" w:eastAsia="黑体" w:hAnsi="黑体" w:hint="eastAsia"/>
                      <w:sz w:val="44"/>
                      <w:szCs w:val="44"/>
                    </w:rPr>
                    <w:t>国家安全局</w:t>
                  </w:r>
                </w:p>
                <w:p w:rsidR="00730002" w:rsidRDefault="00730002" w:rsidP="00730002">
                  <w:pPr>
                    <w:jc w:val="center"/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>涉及国家安全事项的建设项目审批</w:t>
                  </w:r>
                </w:p>
                <w:p w:rsidR="00730002" w:rsidRDefault="00730002" w:rsidP="00730002">
                  <w:pPr>
                    <w:jc w:val="center"/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>受理通知书</w:t>
                  </w:r>
                </w:p>
                <w:p w:rsidR="00730002" w:rsidRPr="00BD28B4" w:rsidRDefault="00730002" w:rsidP="00730002">
                  <w:pPr>
                    <w:jc w:val="center"/>
                    <w:rPr>
                      <w:rFonts w:ascii="仿宋_GB2312" w:eastAsia="仿宋_GB2312" w:hAnsi="黑体"/>
                      <w:sz w:val="32"/>
                      <w:szCs w:val="32"/>
                    </w:rPr>
                  </w:pPr>
                  <w:r w:rsidRPr="00BD28B4">
                    <w:rPr>
                      <w:rFonts w:ascii="仿宋_GB2312" w:eastAsia="仿宋_GB2312" w:hAnsi="黑体" w:hint="eastAsia"/>
                      <w:sz w:val="32"/>
                      <w:szCs w:val="32"/>
                    </w:rPr>
                    <w:t>（</w:t>
                  </w:r>
                  <w:r w:rsidR="00293CE8">
                    <w:rPr>
                      <w:rFonts w:ascii="仿宋_GB2312" w:eastAsia="仿宋_GB2312" w:hAnsi="黑体" w:hint="eastAsia"/>
                      <w:sz w:val="32"/>
                      <w:szCs w:val="32"/>
                    </w:rPr>
                    <w:t>副</w:t>
                  </w:r>
                  <w:r w:rsidRPr="00BD28B4">
                    <w:rPr>
                      <w:rFonts w:ascii="仿宋_GB2312" w:eastAsia="仿宋_GB2312" w:hAnsi="黑体" w:hint="eastAsia"/>
                      <w:sz w:val="32"/>
                      <w:szCs w:val="32"/>
                    </w:rPr>
                    <w:t>页）</w:t>
                  </w:r>
                </w:p>
                <w:p w:rsidR="00730002" w:rsidRPr="007F1BA4" w:rsidRDefault="00730002" w:rsidP="00730002">
                  <w:pPr>
                    <w:spacing w:line="520" w:lineRule="exact"/>
                    <w:ind w:firstLineChars="550" w:firstLine="2420"/>
                    <w:rPr>
                      <w:rFonts w:ascii="仿宋_GB2312" w:eastAsia="仿宋_GB2312" w:hAnsi="黑体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 xml:space="preserve">           </w:t>
                  </w:r>
                  <w:r w:rsidRPr="006271C3">
                    <w:rPr>
                      <w:rFonts w:ascii="仿宋_GB2312" w:eastAsia="仿宋_GB2312" w:hAnsi="黑体" w:hint="eastAsia"/>
                      <w:sz w:val="28"/>
                      <w:szCs w:val="28"/>
                    </w:rPr>
                    <w:t>受理单号：</w:t>
                  </w:r>
                  <w:r w:rsidRPr="007F1BA4">
                    <w:rPr>
                      <w:rFonts w:ascii="仿宋_GB2312" w:eastAsia="仿宋_GB2312" w:hAnsi="黑体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>
                    <w:rPr>
                      <w:rFonts w:ascii="仿宋_GB2312" w:eastAsia="仿宋_GB2312" w:hAnsi="黑体" w:hint="eastAsia"/>
                      <w:sz w:val="28"/>
                      <w:szCs w:val="28"/>
                      <w:u w:val="single"/>
                    </w:rPr>
                    <w:t xml:space="preserve">        </w:t>
                  </w:r>
                  <w:r w:rsidRPr="007F1BA4">
                    <w:rPr>
                      <w:rFonts w:ascii="仿宋_GB2312" w:eastAsia="仿宋_GB2312" w:hAnsi="黑体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Ansi="黑体" w:hint="eastAsia"/>
                      <w:sz w:val="28"/>
                      <w:szCs w:val="28"/>
                      <w:u w:val="single"/>
                    </w:rPr>
                    <w:t xml:space="preserve">      </w:t>
                  </w:r>
                </w:p>
                <w:p w:rsidR="00730002" w:rsidRPr="00D5296E" w:rsidRDefault="00730002" w:rsidP="00730002">
                  <w:pPr>
                    <w:spacing w:line="480" w:lineRule="exact"/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>（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>申请人</w:t>
                  </w:r>
                  <w:r w:rsidR="00074F24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>名称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>）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：</w:t>
                  </w:r>
                </w:p>
                <w:p w:rsidR="00730002" w:rsidRDefault="00730002" w:rsidP="00730002">
                  <w:pPr>
                    <w:spacing w:line="48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你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（单位）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提出的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（项目名称）  </w:t>
                  </w:r>
                  <w:r w:rsidRPr="00E4782C">
                    <w:rPr>
                      <w:rFonts w:ascii="仿宋_GB2312" w:eastAsia="仿宋_GB2312" w:hint="eastAsia"/>
                      <w:sz w:val="28"/>
                      <w:szCs w:val="28"/>
                    </w:rPr>
                    <w:t>【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新建、改建、扩建、所有权转移</w:t>
                  </w:r>
                  <w:r w:rsidRPr="00E4782C">
                    <w:rPr>
                      <w:rFonts w:ascii="仿宋_GB2312" w:eastAsia="仿宋_GB2312" w:hint="eastAsia"/>
                      <w:sz w:val="28"/>
                      <w:szCs w:val="28"/>
                    </w:rPr>
                    <w:t>】</w:t>
                  </w:r>
                  <w:r w:rsidRPr="00F30314">
                    <w:rPr>
                      <w:rFonts w:ascii="仿宋_GB2312" w:eastAsia="仿宋_GB2312" w:hint="eastAsia"/>
                      <w:sz w:val="28"/>
                      <w:szCs w:val="28"/>
                    </w:rPr>
                    <w:t>审批申请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，</w:t>
                  </w:r>
                  <w:r w:rsidRPr="008D585D">
                    <w:rPr>
                      <w:rFonts w:ascii="仿宋_GB2312" w:eastAsia="仿宋_GB2312" w:hint="eastAsia"/>
                      <w:sz w:val="28"/>
                      <w:szCs w:val="28"/>
                    </w:rPr>
                    <w:t>已于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年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月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收悉。经审查，认为你(单位)提交的材料齐全，符合</w:t>
                  </w:r>
                  <w:r w:rsidRPr="001559A7">
                    <w:rPr>
                      <w:rFonts w:ascii="仿宋_GB2312" w:eastAsia="仿宋_GB2312" w:hint="eastAsia"/>
                      <w:sz w:val="28"/>
                      <w:szCs w:val="28"/>
                    </w:rPr>
                    <w:t>《中华人民共和国行政许可法》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和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（法律法规）    </w:t>
                  </w:r>
                  <w:r w:rsidRPr="00867F4F">
                    <w:rPr>
                      <w:rFonts w:ascii="仿宋_GB2312" w:eastAsia="仿宋_GB2312" w:hint="eastAsia"/>
                      <w:sz w:val="28"/>
                      <w:szCs w:val="28"/>
                    </w:rPr>
                    <w:t>的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规定，决定受理。</w:t>
                  </w:r>
                </w:p>
                <w:p w:rsidR="00730002" w:rsidRDefault="00730002" w:rsidP="00730002">
                  <w:pPr>
                    <w:spacing w:line="480" w:lineRule="exact"/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申请人：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联系电话：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 </w:t>
                  </w:r>
                </w:p>
                <w:p w:rsidR="00730002" w:rsidRDefault="00730002" w:rsidP="00730002">
                  <w:pPr>
                    <w:spacing w:line="480" w:lineRule="exact"/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联系地址：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                         </w:t>
                  </w:r>
                </w:p>
                <w:p w:rsidR="00730002" w:rsidRDefault="00730002" w:rsidP="00730002">
                  <w:pPr>
                    <w:spacing w:line="480" w:lineRule="exact"/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受理人：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</w:t>
                  </w:r>
                  <w:r w:rsidRPr="00BC5166"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联系电话：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</w:t>
                  </w:r>
                </w:p>
                <w:p w:rsidR="00730002" w:rsidRDefault="00730002" w:rsidP="00730002">
                  <w:pPr>
                    <w:spacing w:line="480" w:lineRule="exact"/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接收材料时间：</w:t>
                  </w:r>
                  <w:r w:rsidRPr="00BC5166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受理时间：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 </w:t>
                  </w:r>
                </w:p>
                <w:p w:rsidR="00730002" w:rsidRDefault="00730002" w:rsidP="00730002">
                  <w:pPr>
                    <w:spacing w:line="480" w:lineRule="exact"/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材料清单：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1.</w:t>
                  </w:r>
                  <w:r w:rsidRPr="002577AB">
                    <w:rPr>
                      <w:rFonts w:ascii="仿宋_GB2312" w:eastAsia="仿宋_GB2312" w:hAnsi="黑体" w:hint="eastAsia"/>
                      <w:sz w:val="28"/>
                      <w:szCs w:val="28"/>
                      <w:u w:val="single"/>
                    </w:rPr>
                    <w:t xml:space="preserve"> ××××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>;2.</w:t>
                  </w:r>
                  <w:r w:rsidRPr="002577AB">
                    <w:rPr>
                      <w:rFonts w:ascii="仿宋_GB2312" w:eastAsia="仿宋_GB2312" w:hAnsi="黑体" w:hint="eastAsia"/>
                      <w:sz w:val="28"/>
                      <w:szCs w:val="28"/>
                      <w:u w:val="single"/>
                    </w:rPr>
                    <w:t xml:space="preserve"> ××××××</w:t>
                  </w:r>
                  <w:r>
                    <w:rPr>
                      <w:rFonts w:ascii="仿宋_GB2312" w:eastAsia="仿宋_GB2312" w:hAnsi="黑体" w:hint="eastAsia"/>
                      <w:sz w:val="28"/>
                      <w:szCs w:val="28"/>
                      <w:u w:val="single"/>
                    </w:rPr>
                    <w:t>;3.</w:t>
                  </w:r>
                  <w:r w:rsidRPr="002577AB">
                    <w:rPr>
                      <w:rFonts w:ascii="仿宋_GB2312" w:eastAsia="仿宋_GB2312" w:hAnsi="黑体" w:hint="eastAsia"/>
                      <w:sz w:val="28"/>
                      <w:szCs w:val="28"/>
                      <w:u w:val="single"/>
                    </w:rPr>
                    <w:t xml:space="preserve"> ××××××</w:t>
                  </w:r>
                  <w:r>
                    <w:rPr>
                      <w:rFonts w:ascii="仿宋_GB2312" w:eastAsia="仿宋_GB2312" w:hAnsi="黑体" w:hint="eastAsia"/>
                      <w:sz w:val="28"/>
                      <w:szCs w:val="28"/>
                      <w:u w:val="single"/>
                    </w:rPr>
                    <w:t>;</w:t>
                  </w:r>
                </w:p>
                <w:p w:rsidR="00730002" w:rsidRPr="00521B97" w:rsidRDefault="00730002" w:rsidP="00730002">
                  <w:pPr>
                    <w:spacing w:line="480" w:lineRule="exact"/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收费情况：</w:t>
                  </w:r>
                  <w:r w:rsidRPr="005B2D2F">
                    <w:rPr>
                      <w:rFonts w:ascii="楷体_GB2312" w:eastAsia="楷体_GB2312" w:hint="eastAsia"/>
                      <w:szCs w:val="21"/>
                    </w:rPr>
                    <w:t>本行政许可事项不收费</w:t>
                  </w:r>
                </w:p>
                <w:p w:rsidR="00730002" w:rsidRDefault="00730002" w:rsidP="00730002">
                  <w:pPr>
                    <w:spacing w:line="480" w:lineRule="exact"/>
                    <w:ind w:firstLineChars="200" w:firstLine="560"/>
                    <w:rPr>
                      <w:rFonts w:ascii="楷体_GB2312" w:eastAsia="楷体_GB2312"/>
                      <w:szCs w:val="21"/>
                    </w:rPr>
                  </w:pPr>
                  <w:r w:rsidRPr="00521B97">
                    <w:rPr>
                      <w:rFonts w:ascii="仿宋_GB2312" w:eastAsia="仿宋_GB2312" w:hint="eastAsia"/>
                      <w:sz w:val="28"/>
                      <w:szCs w:val="28"/>
                    </w:rPr>
                    <w:t>法定办结时限</w:t>
                  </w: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Pr="00F62B3A">
                    <w:rPr>
                      <w:rFonts w:ascii="楷体_GB2312" w:eastAsia="楷体_GB2312" w:hint="eastAsia"/>
                      <w:szCs w:val="21"/>
                    </w:rPr>
                    <w:t>自受理行政许可申请之日起20日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。</w:t>
                  </w:r>
                </w:p>
                <w:p w:rsidR="00730002" w:rsidRDefault="00730002" w:rsidP="00730002">
                  <w:pPr>
                    <w:spacing w:line="480" w:lineRule="exact"/>
                    <w:ind w:leftChars="267" w:left="561"/>
                    <w:rPr>
                      <w:rFonts w:ascii="楷体_GB2312" w:eastAsia="楷体_GB2312"/>
                      <w:szCs w:val="21"/>
                    </w:rPr>
                  </w:pPr>
                  <w:r w:rsidRPr="00521B97">
                    <w:rPr>
                      <w:rFonts w:ascii="仿宋_GB2312" w:eastAsia="仿宋_GB2312" w:hint="eastAsia"/>
                      <w:sz w:val="28"/>
                      <w:szCs w:val="28"/>
                    </w:rPr>
                    <w:t>承诺办结时限：</w:t>
                  </w:r>
                  <w:r w:rsidRPr="00F62B3A">
                    <w:rPr>
                      <w:rFonts w:ascii="楷体_GB2312" w:eastAsia="楷体_GB2312" w:hint="eastAsia"/>
                      <w:szCs w:val="21"/>
                    </w:rPr>
                    <w:t>自受理行政许可申请之日起</w:t>
                  </w:r>
                  <w:r w:rsidRPr="00BC5166">
                    <w:rPr>
                      <w:rFonts w:ascii="楷体_GB2312" w:eastAsia="楷体_GB2312" w:hint="eastAsia"/>
                      <w:szCs w:val="21"/>
                    </w:rPr>
                    <w:t>×</w:t>
                  </w:r>
                  <w:r w:rsidRPr="00F62B3A">
                    <w:rPr>
                      <w:rFonts w:ascii="楷体_GB2312" w:eastAsia="楷体_GB2312" w:hint="eastAsia"/>
                      <w:szCs w:val="21"/>
                    </w:rPr>
                    <w:t>日，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本事项办理</w:t>
                  </w:r>
                  <w:r w:rsidRPr="00F62B3A">
                    <w:rPr>
                      <w:rFonts w:ascii="楷体_GB2312" w:eastAsia="楷体_GB2312" w:hint="eastAsia"/>
                      <w:szCs w:val="21"/>
                    </w:rPr>
                    <w:t>需要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□</w:t>
                  </w:r>
                  <w:r w:rsidRPr="00F62B3A">
                    <w:rPr>
                      <w:rFonts w:ascii="楷体_GB2312" w:eastAsia="楷体_GB2312" w:hint="eastAsia"/>
                      <w:szCs w:val="21"/>
                    </w:rPr>
                    <w:t>实地踏勘、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□</w:t>
                  </w:r>
                  <w:r w:rsidRPr="00F62B3A">
                    <w:rPr>
                      <w:rFonts w:ascii="楷体_GB2312" w:eastAsia="楷体_GB2312" w:hint="eastAsia"/>
                      <w:szCs w:val="21"/>
                    </w:rPr>
                    <w:t>听证、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□</w:t>
                  </w:r>
                  <w:r w:rsidRPr="00F62B3A">
                    <w:rPr>
                      <w:rFonts w:ascii="楷体_GB2312" w:eastAsia="楷体_GB2312" w:hint="eastAsia"/>
                      <w:szCs w:val="21"/>
                    </w:rPr>
                    <w:t>检测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、□专家</w:t>
                  </w:r>
                  <w:r w:rsidRPr="00F62B3A">
                    <w:rPr>
                      <w:rFonts w:ascii="楷体_GB2312" w:eastAsia="楷体_GB2312" w:hint="eastAsia"/>
                      <w:szCs w:val="21"/>
                    </w:rPr>
                    <w:t>评审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，</w:t>
                  </w:r>
                  <w:r w:rsidRPr="00F62B3A">
                    <w:rPr>
                      <w:rFonts w:ascii="楷体_GB2312" w:eastAsia="楷体_GB2312" w:hint="eastAsia"/>
                      <w:szCs w:val="21"/>
                    </w:rPr>
                    <w:t>不计入办理时限，实施前书面告知申请人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。</w:t>
                  </w:r>
                </w:p>
                <w:p w:rsidR="00730002" w:rsidRPr="005B2D2F" w:rsidRDefault="00730002" w:rsidP="00730002">
                  <w:pPr>
                    <w:spacing w:line="480" w:lineRule="exact"/>
                    <w:ind w:leftChars="267" w:left="561"/>
                    <w:rPr>
                      <w:rFonts w:ascii="楷体_GB2312" w:eastAsia="楷体_GB2312"/>
                      <w:szCs w:val="21"/>
                    </w:rPr>
                  </w:pPr>
                  <w:r w:rsidRPr="0097568A">
                    <w:rPr>
                      <w:rFonts w:ascii="仿宋_GB2312" w:eastAsia="仿宋_GB2312" w:hint="eastAsia"/>
                      <w:sz w:val="28"/>
                      <w:szCs w:val="28"/>
                    </w:rPr>
                    <w:t>批准文书发放方式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：</w:t>
                  </w:r>
                  <w:r w:rsidRPr="005B2D2F">
                    <w:rPr>
                      <w:rFonts w:ascii="楷体_GB2312" w:eastAsia="楷体_GB2312" w:hint="eastAsia"/>
                      <w:szCs w:val="21"/>
                    </w:rPr>
                    <w:t>□窗口领取  □邮寄</w:t>
                  </w:r>
                </w:p>
                <w:p w:rsidR="00730002" w:rsidRDefault="00730002" w:rsidP="00730002">
                  <w:pPr>
                    <w:spacing w:line="480" w:lineRule="exact"/>
                    <w:ind w:leftChars="267" w:left="561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办理进程查询方式：</w:t>
                  </w:r>
                  <w:r w:rsidRPr="00BC5166">
                    <w:rPr>
                      <w:rFonts w:ascii="楷体_GB2312" w:eastAsia="楷体_GB2312" w:hint="eastAsia"/>
                      <w:szCs w:val="21"/>
                    </w:rPr>
                    <w:t>电话×××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，网址</w:t>
                  </w:r>
                  <w:r w:rsidRPr="00BC5166">
                    <w:rPr>
                      <w:rFonts w:ascii="楷体_GB2312" w:eastAsia="楷体_GB2312" w:hint="eastAsia"/>
                      <w:szCs w:val="21"/>
                    </w:rPr>
                    <w:t>×××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，或办理窗口咨询。</w:t>
                  </w:r>
                </w:p>
                <w:p w:rsidR="00730002" w:rsidRDefault="00730002" w:rsidP="00730002">
                  <w:pPr>
                    <w:spacing w:line="480" w:lineRule="exact"/>
                    <w:ind w:leftChars="267" w:left="561"/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经办人：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联系电话：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 </w:t>
                  </w:r>
                </w:p>
                <w:p w:rsidR="00730002" w:rsidRDefault="00730002" w:rsidP="00730002">
                  <w:pPr>
                    <w:spacing w:line="480" w:lineRule="exact"/>
                    <w:ind w:leftChars="267" w:left="561"/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监督投诉电话：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Pr="002577AB">
                    <w:rPr>
                      <w:rFonts w:ascii="仿宋_GB2312" w:eastAsia="仿宋_GB2312" w:hAnsi="黑体" w:hint="eastAsia"/>
                      <w:sz w:val="28"/>
                      <w:szCs w:val="28"/>
                      <w:u w:val="single"/>
                    </w:rPr>
                    <w:t>××××××××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</w:t>
                  </w:r>
                </w:p>
                <w:p w:rsidR="00730002" w:rsidRDefault="00730002" w:rsidP="00730002">
                  <w:pPr>
                    <w:spacing w:line="480" w:lineRule="exact"/>
                    <w:ind w:leftChars="267" w:left="561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B4400B"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              </w:t>
                  </w:r>
                </w:p>
                <w:p w:rsidR="00730002" w:rsidRPr="00B4400B" w:rsidRDefault="00730002" w:rsidP="00730002">
                  <w:pPr>
                    <w:spacing w:line="480" w:lineRule="exact"/>
                    <w:ind w:leftChars="267" w:left="561"/>
                    <w:rPr>
                      <w:rFonts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             </w:t>
                  </w:r>
                  <w:r w:rsidRPr="0049717C">
                    <w:rPr>
                      <w:rFonts w:ascii="仿宋_GB2312" w:eastAsia="仿宋_GB2312" w:hAnsi="黑体" w:hint="eastAsia"/>
                      <w:sz w:val="28"/>
                      <w:szCs w:val="28"/>
                    </w:rPr>
                    <w:t>××</w:t>
                  </w:r>
                  <w:r>
                    <w:rPr>
                      <w:rFonts w:ascii="仿宋_GB2312" w:eastAsia="仿宋_GB2312" w:hAnsi="黑体" w:hint="eastAsia"/>
                      <w:sz w:val="28"/>
                      <w:szCs w:val="28"/>
                    </w:rPr>
                    <w:t>市（区）国家安全局（印</w:t>
                  </w:r>
                  <w:r w:rsidRPr="0049717C">
                    <w:rPr>
                      <w:rFonts w:ascii="仿宋_GB2312" w:eastAsia="仿宋_GB2312" w:hAnsi="黑体" w:hint="eastAsia"/>
                      <w:sz w:val="28"/>
                      <w:szCs w:val="28"/>
                    </w:rPr>
                    <w:t>）</w:t>
                  </w:r>
                </w:p>
                <w:p w:rsidR="00730002" w:rsidRPr="0049717C" w:rsidRDefault="00730002" w:rsidP="00730002">
                  <w:pPr>
                    <w:spacing w:line="480" w:lineRule="exact"/>
                    <w:ind w:firstLine="540"/>
                    <w:jc w:val="left"/>
                    <w:rPr>
                      <w:rFonts w:ascii="仿宋_GB2312" w:eastAsia="仿宋_GB2312" w:hAnsi="黑体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黑体" w:hint="eastAsia"/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</w:t>
                  </w:r>
                  <w:r w:rsidRPr="008B2ED3">
                    <w:rPr>
                      <w:rFonts w:ascii="仿宋_GB2312" w:eastAsia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 w:rsidRPr="008B2ED3">
                    <w:rPr>
                      <w:rFonts w:ascii="仿宋_GB2312" w:eastAsia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 w:rsidRPr="008B2ED3">
                    <w:rPr>
                      <w:rFonts w:ascii="仿宋_GB2312" w:eastAsia="仿宋_GB2312" w:hint="eastAsia"/>
                      <w:sz w:val="28"/>
                      <w:szCs w:val="28"/>
                    </w:rPr>
                    <w:t>日</w:t>
                  </w:r>
                </w:p>
                <w:p w:rsidR="00A4775C" w:rsidRDefault="00730002" w:rsidP="00730002">
                  <w:pPr>
                    <w:spacing w:line="515" w:lineRule="exact"/>
                    <w:ind w:leftChars="267" w:left="561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</w:t>
                  </w:r>
                  <w:r w:rsidR="00A4775C"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</w:t>
                  </w:r>
                  <w:r w:rsidR="00A4775C" w:rsidRPr="00555CAB">
                    <w:rPr>
                      <w:rFonts w:ascii="仿宋_GB2312" w:eastAsia="仿宋_GB2312" w:hint="eastAsia"/>
                      <w:sz w:val="28"/>
                      <w:szCs w:val="28"/>
                    </w:rPr>
                    <w:t>本许可决定书于</w:t>
                  </w:r>
                  <w:r w:rsidR="00A4775C"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</w:t>
                  </w:r>
                  <w:r w:rsidR="00A4775C"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年</w:t>
                  </w:r>
                  <w:r w:rsidR="00A4775C"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="00A4775C"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月</w:t>
                  </w:r>
                  <w:r w:rsidR="00A4775C" w:rsidRPr="00D5296E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="00A4775C" w:rsidRPr="00D5296E">
                    <w:rPr>
                      <w:rFonts w:ascii="仿宋_GB2312" w:eastAsia="仿宋_GB2312" w:hint="eastAsia"/>
                      <w:sz w:val="28"/>
                      <w:szCs w:val="28"/>
                    </w:rPr>
                    <w:t>日</w:t>
                  </w:r>
                  <w:r w:rsidR="00A4775C">
                    <w:rPr>
                      <w:rFonts w:ascii="仿宋_GB2312" w:eastAsia="仿宋_GB2312" w:hint="eastAsia"/>
                      <w:sz w:val="28"/>
                      <w:szCs w:val="28"/>
                    </w:rPr>
                    <w:t>送达</w:t>
                  </w:r>
                </w:p>
                <w:p w:rsidR="00730002" w:rsidRPr="008B2ED3" w:rsidRDefault="00A4775C" w:rsidP="00730002">
                  <w:pPr>
                    <w:spacing w:line="515" w:lineRule="exact"/>
                    <w:ind w:leftChars="267" w:left="561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          </w:t>
                  </w:r>
                  <w:r w:rsidR="00730002" w:rsidRPr="008B2ED3">
                    <w:rPr>
                      <w:rFonts w:ascii="仿宋_GB2312" w:eastAsia="仿宋_GB2312" w:hint="eastAsia"/>
                      <w:sz w:val="28"/>
                      <w:szCs w:val="28"/>
                    </w:rPr>
                    <w:t>被送达人：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</w:t>
                  </w:r>
                  <w:r w:rsidR="00730002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             </w:t>
                  </w:r>
                  <w:r w:rsidR="00730002">
                    <w:rPr>
                      <w:rFonts w:ascii="仿宋_GB2312" w:eastAsia="仿宋_GB2312" w:hint="eastAsia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730002" w:rsidRPr="009E16AB" w:rsidRDefault="00730002" w:rsidP="00730002">
                  <w:pPr>
                    <w:spacing w:line="520" w:lineRule="exact"/>
                    <w:ind w:leftChars="267" w:left="561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7F718F" w:rsidRDefault="007F718F"/>
    <w:p w:rsidR="002577AB" w:rsidRDefault="002577AB"/>
    <w:p w:rsidR="002577AB" w:rsidRDefault="003975D9">
      <w:r>
        <w:rPr>
          <w:noProof/>
        </w:rPr>
        <w:pict>
          <v:shape id="_x0000_s2067" type="#_x0000_t202" style="position:absolute;left:0;text-align:left;margin-left:167.9pt;margin-top:58.45pt;width:93.55pt;height:28.5pt;z-index:251673600" strokecolor="white [3212]">
            <v:textbox>
              <w:txbxContent>
                <w:p w:rsidR="00A2254B" w:rsidRPr="006A437B" w:rsidRDefault="00A2254B" w:rsidP="00A2254B">
                  <w:pPr>
                    <w:rPr>
                      <w:rFonts w:ascii="楷体_GB2312" w:eastAsia="楷体_GB2312"/>
                      <w:sz w:val="24"/>
                      <w:szCs w:val="24"/>
                    </w:rPr>
                  </w:pPr>
                  <w:r w:rsidRPr="006A437B">
                    <w:rPr>
                      <w:rFonts w:ascii="楷体_GB2312" w:eastAsia="楷体_GB2312" w:hint="eastAsia"/>
                      <w:sz w:val="24"/>
                      <w:szCs w:val="24"/>
                    </w:rPr>
                    <w:t>此页</w:t>
                  </w:r>
                  <w:r>
                    <w:rPr>
                      <w:rFonts w:ascii="楷体_GB2312" w:eastAsia="楷体_GB2312" w:hint="eastAsia"/>
                      <w:sz w:val="24"/>
                      <w:szCs w:val="24"/>
                    </w:rPr>
                    <w:t>入卷存档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6" type="#_x0000_t202" style="position:absolute;left:0;text-align:left;margin-left:175.9pt;margin-top:58.45pt;width:93.55pt;height:28.5pt;z-index:251672576" strokecolor="white [3212]">
            <v:textbox>
              <w:txbxContent>
                <w:p w:rsidR="00A2254B" w:rsidRPr="006A437B" w:rsidRDefault="00A2254B" w:rsidP="00A2254B">
                  <w:pPr>
                    <w:rPr>
                      <w:rFonts w:ascii="楷体_GB2312" w:eastAsia="楷体_GB2312"/>
                      <w:sz w:val="24"/>
                      <w:szCs w:val="24"/>
                    </w:rPr>
                  </w:pPr>
                  <w:r w:rsidRPr="006A437B">
                    <w:rPr>
                      <w:rFonts w:ascii="楷体_GB2312" w:eastAsia="楷体_GB2312" w:hint="eastAsia"/>
                      <w:sz w:val="24"/>
                      <w:szCs w:val="24"/>
                    </w:rPr>
                    <w:t>此页</w:t>
                  </w:r>
                  <w:r>
                    <w:rPr>
                      <w:rFonts w:ascii="楷体_GB2312" w:eastAsia="楷体_GB2312" w:hint="eastAsia"/>
                      <w:sz w:val="24"/>
                      <w:szCs w:val="24"/>
                    </w:rPr>
                    <w:t>入卷存档</w:t>
                  </w:r>
                </w:p>
              </w:txbxContent>
            </v:textbox>
          </v:shape>
        </w:pict>
      </w:r>
    </w:p>
    <w:sectPr w:rsidR="002577AB" w:rsidSect="002577A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BAA" w:rsidRDefault="005E6BAA" w:rsidP="007F718F">
      <w:r>
        <w:separator/>
      </w:r>
    </w:p>
  </w:endnote>
  <w:endnote w:type="continuationSeparator" w:id="1">
    <w:p w:rsidR="005E6BAA" w:rsidRDefault="005E6BAA" w:rsidP="007F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BAA" w:rsidRDefault="005E6BAA" w:rsidP="007F718F">
      <w:r>
        <w:separator/>
      </w:r>
    </w:p>
  </w:footnote>
  <w:footnote w:type="continuationSeparator" w:id="1">
    <w:p w:rsidR="005E6BAA" w:rsidRDefault="005E6BAA" w:rsidP="007F7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18F"/>
    <w:rsid w:val="000019BB"/>
    <w:rsid w:val="00074F24"/>
    <w:rsid w:val="000C1D03"/>
    <w:rsid w:val="0023204C"/>
    <w:rsid w:val="002577AB"/>
    <w:rsid w:val="00293CE8"/>
    <w:rsid w:val="002C163C"/>
    <w:rsid w:val="002E3F8E"/>
    <w:rsid w:val="002E78E1"/>
    <w:rsid w:val="00315447"/>
    <w:rsid w:val="00376DD6"/>
    <w:rsid w:val="00391FE0"/>
    <w:rsid w:val="003975D9"/>
    <w:rsid w:val="00432560"/>
    <w:rsid w:val="00450C7C"/>
    <w:rsid w:val="004759BE"/>
    <w:rsid w:val="00485C6B"/>
    <w:rsid w:val="00496186"/>
    <w:rsid w:val="004F7405"/>
    <w:rsid w:val="00515F1B"/>
    <w:rsid w:val="00541C43"/>
    <w:rsid w:val="005B2D2F"/>
    <w:rsid w:val="005B5E65"/>
    <w:rsid w:val="005E5465"/>
    <w:rsid w:val="005E6BAA"/>
    <w:rsid w:val="0065395F"/>
    <w:rsid w:val="00663B89"/>
    <w:rsid w:val="006A437B"/>
    <w:rsid w:val="006A70A0"/>
    <w:rsid w:val="006F487F"/>
    <w:rsid w:val="00730002"/>
    <w:rsid w:val="00795644"/>
    <w:rsid w:val="007F718F"/>
    <w:rsid w:val="007F730D"/>
    <w:rsid w:val="008164AE"/>
    <w:rsid w:val="008473F3"/>
    <w:rsid w:val="00856E5F"/>
    <w:rsid w:val="0086176B"/>
    <w:rsid w:val="0088627F"/>
    <w:rsid w:val="009B1205"/>
    <w:rsid w:val="00A10003"/>
    <w:rsid w:val="00A2254B"/>
    <w:rsid w:val="00A4775C"/>
    <w:rsid w:val="00A54CA5"/>
    <w:rsid w:val="00A91583"/>
    <w:rsid w:val="00A93161"/>
    <w:rsid w:val="00B7530B"/>
    <w:rsid w:val="00B803CD"/>
    <w:rsid w:val="00B8499B"/>
    <w:rsid w:val="00B94FE5"/>
    <w:rsid w:val="00BA6756"/>
    <w:rsid w:val="00BC0F91"/>
    <w:rsid w:val="00BE3225"/>
    <w:rsid w:val="00C34FE3"/>
    <w:rsid w:val="00C75881"/>
    <w:rsid w:val="00CB022E"/>
    <w:rsid w:val="00D000DC"/>
    <w:rsid w:val="00DA0A69"/>
    <w:rsid w:val="00E018D1"/>
    <w:rsid w:val="00E3087A"/>
    <w:rsid w:val="00EA1722"/>
    <w:rsid w:val="00F7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7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71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7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71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4404</cp:lastModifiedBy>
  <cp:revision>2</cp:revision>
  <cp:lastPrinted>2017-09-23T14:46:00Z</cp:lastPrinted>
  <dcterms:created xsi:type="dcterms:W3CDTF">2018-03-19T07:09:00Z</dcterms:created>
  <dcterms:modified xsi:type="dcterms:W3CDTF">2018-03-19T07:09:00Z</dcterms:modified>
</cp:coreProperties>
</file>